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8" w:rsidRPr="00417C68" w:rsidRDefault="004E30F8" w:rsidP="004E30F8">
      <w:pPr>
        <w:numPr>
          <w:ilvl w:val="0"/>
          <w:numId w:val="6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Поездка в Зеленый Мыс, Ботанический сад.</w:t>
      </w:r>
    </w:p>
    <w:p w:rsidR="004E30F8" w:rsidRPr="00417C68" w:rsidRDefault="004E30F8" w:rsidP="004E30F8">
      <w:pPr>
        <w:numPr>
          <w:ilvl w:val="0"/>
          <w:numId w:val="6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Пикник в Ботаническом Саду</w:t>
      </w:r>
    </w:p>
    <w:p w:rsidR="004E30F8" w:rsidRPr="00417C68" w:rsidRDefault="004E30F8" w:rsidP="004E30F8">
      <w:pPr>
        <w:numPr>
          <w:ilvl w:val="0"/>
          <w:numId w:val="6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Пляж в Зеленом Мысу (в зависимости от погоды)</w:t>
      </w:r>
    </w:p>
    <w:p w:rsidR="004E30F8" w:rsidRPr="00417C68" w:rsidRDefault="004E30F8" w:rsidP="004E30F8">
      <w:pPr>
        <w:numPr>
          <w:ilvl w:val="0"/>
          <w:numId w:val="6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Прогулка по ночному Батуми.</w:t>
      </w:r>
    </w:p>
    <w:p w:rsidR="004E30F8" w:rsidRDefault="004E30F8" w:rsidP="004E30F8">
      <w:pPr>
        <w:pStyle w:val="a3"/>
        <w:rPr>
          <w:rFonts w:ascii="Sylfaen" w:hAnsi="Sylfaen"/>
          <w:lang w:val="ka-GE"/>
        </w:rPr>
      </w:pPr>
    </w:p>
    <w:p w:rsidR="004E30F8" w:rsidRDefault="004E30F8" w:rsidP="004E30F8">
      <w:pPr>
        <w:pStyle w:val="a3"/>
        <w:rPr>
          <w:rFonts w:ascii="Sylfaen" w:hAnsi="Sylfaen"/>
          <w:lang w:val="ka-GE"/>
        </w:rPr>
      </w:pPr>
    </w:p>
    <w:p w:rsidR="004E30F8" w:rsidRDefault="004E30F8" w:rsidP="004E30F8">
      <w:pPr>
        <w:spacing w:before="63" w:after="63" w:line="240" w:lineRule="auto"/>
        <w:rPr>
          <w:rFonts w:ascii="Sylfaen" w:eastAsia="Times New Roman" w:hAnsi="Sylfaen" w:cs="Times New Roman"/>
          <w:color w:val="2F332E"/>
          <w:sz w:val="16"/>
          <w:szCs w:val="16"/>
          <w:lang w:val="ka-GE"/>
        </w:rPr>
      </w:pPr>
    </w:p>
    <w:p w:rsidR="004E30F8" w:rsidRDefault="004E30F8" w:rsidP="004E30F8">
      <w:pPr>
        <w:spacing w:before="63" w:after="63" w:line="240" w:lineRule="auto"/>
        <w:rPr>
          <w:rFonts w:ascii="Sylfaen" w:eastAsia="Times New Roman" w:hAnsi="Sylfaen" w:cs="Times New Roman"/>
          <w:color w:val="2F332E"/>
          <w:sz w:val="16"/>
          <w:szCs w:val="16"/>
          <w:lang w:val="ka-GE"/>
        </w:rPr>
      </w:pPr>
    </w:p>
    <w:p w:rsidR="004E30F8" w:rsidRDefault="004E30F8" w:rsidP="004E30F8">
      <w:pPr>
        <w:spacing w:before="63" w:after="63" w:line="240" w:lineRule="auto"/>
        <w:rPr>
          <w:rFonts w:ascii="Sylfaen" w:eastAsia="Times New Roman" w:hAnsi="Sylfaen" w:cs="Times New Roman"/>
          <w:color w:val="2F332E"/>
          <w:sz w:val="16"/>
          <w:szCs w:val="16"/>
          <w:lang w:val="ka-GE"/>
        </w:rPr>
      </w:pPr>
    </w:p>
    <w:p w:rsidR="004E30F8" w:rsidRPr="00417C6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Экскурсия по горной Аджарии.</w:t>
      </w:r>
    </w:p>
    <w:p w:rsidR="004E30F8" w:rsidRPr="00417C6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color w:val="2F332E"/>
          <w:sz w:val="16"/>
          <w:szCs w:val="16"/>
        </w:rPr>
        <w:t>Хихани</w:t>
      </w:r>
      <w:proofErr w:type="spellEnd"/>
    </w:p>
    <w:p w:rsidR="004E30F8" w:rsidRPr="00417C6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color w:val="2F332E"/>
          <w:sz w:val="16"/>
          <w:szCs w:val="16"/>
        </w:rPr>
        <w:t>Схалта</w:t>
      </w:r>
      <w:proofErr w:type="spellEnd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 xml:space="preserve"> </w:t>
      </w:r>
    </w:p>
    <w:p w:rsidR="004E30F8" w:rsidRPr="00417C6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color w:val="2F332E"/>
          <w:sz w:val="16"/>
          <w:szCs w:val="16"/>
        </w:rPr>
        <w:t>Хихадзири</w:t>
      </w:r>
      <w:proofErr w:type="spellEnd"/>
    </w:p>
    <w:p w:rsidR="004E30F8" w:rsidRPr="00417C6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>
        <w:rPr>
          <w:rFonts w:ascii="Verdana" w:eastAsia="Times New Roman" w:hAnsi="Verdana" w:cs="Times New Roman"/>
          <w:color w:val="2F332E"/>
          <w:sz w:val="16"/>
          <w:szCs w:val="16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F332E"/>
          <w:sz w:val="16"/>
          <w:szCs w:val="16"/>
        </w:rPr>
        <w:t>Хичаури</w:t>
      </w:r>
      <w:proofErr w:type="spellEnd"/>
    </w:p>
    <w:p w:rsidR="004E30F8" w:rsidRPr="00417C6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канатная дорога</w:t>
      </w:r>
    </w:p>
    <w:p w:rsidR="004E30F8" w:rsidRPr="004E30F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</w:rPr>
      </w:pPr>
      <w:r w:rsidRPr="004E30F8">
        <w:rPr>
          <w:rFonts w:ascii="Sylfaen" w:eastAsia="Times New Roman" w:hAnsi="Sylfaen" w:cs="Sylfaen"/>
          <w:color w:val="2F332E"/>
        </w:rPr>
        <w:t xml:space="preserve">перевал </w:t>
      </w:r>
      <w:proofErr w:type="spellStart"/>
      <w:r w:rsidRPr="004E30F8">
        <w:rPr>
          <w:rFonts w:ascii="Sylfaen" w:eastAsia="Times New Roman" w:hAnsi="Sylfaen" w:cs="Sylfaen"/>
          <w:color w:val="2F332E"/>
        </w:rPr>
        <w:t>Годердзи</w:t>
      </w:r>
      <w:proofErr w:type="spellEnd"/>
    </w:p>
    <w:p w:rsidR="004E30F8" w:rsidRPr="00417C68" w:rsidRDefault="004E30F8" w:rsidP="004E30F8">
      <w:pPr>
        <w:numPr>
          <w:ilvl w:val="0"/>
          <w:numId w:val="7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 xml:space="preserve">Древние крепости - мосты царицы Тамар, Церковь </w:t>
      </w:r>
      <w:proofErr w:type="spellStart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Схалты</w:t>
      </w:r>
      <w:proofErr w:type="spellEnd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 xml:space="preserve">, Крепость </w:t>
      </w:r>
      <w:proofErr w:type="spellStart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Хихиадзири</w:t>
      </w:r>
      <w:proofErr w:type="spellEnd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.</w:t>
      </w:r>
    </w:p>
    <w:p w:rsidR="004E30F8" w:rsidRDefault="004E30F8" w:rsidP="004E30F8">
      <w:pPr>
        <w:spacing w:before="63" w:after="63" w:line="240" w:lineRule="auto"/>
        <w:rPr>
          <w:rFonts w:ascii="Sylfaen" w:eastAsia="Times New Roman" w:hAnsi="Sylfaen" w:cs="Times New Roman"/>
          <w:color w:val="2F332E"/>
          <w:sz w:val="16"/>
          <w:szCs w:val="16"/>
          <w:lang w:val="ka-GE"/>
        </w:rPr>
      </w:pPr>
    </w:p>
    <w:p w:rsidR="004E30F8" w:rsidRDefault="004E30F8" w:rsidP="004E30F8">
      <w:pPr>
        <w:pStyle w:val="a3"/>
        <w:rPr>
          <w:rFonts w:ascii="Sylfaen" w:hAnsi="Sylfaen"/>
          <w:lang w:val="ka-GE"/>
        </w:rPr>
      </w:pPr>
    </w:p>
    <w:p w:rsidR="004E30F8" w:rsidRPr="00550C00" w:rsidRDefault="004E30F8" w:rsidP="004E30F8">
      <w:pPr>
        <w:pStyle w:val="a3"/>
        <w:rPr>
          <w:rFonts w:ascii="Verdana" w:eastAsia="Times New Roman" w:hAnsi="Verdana" w:cs="Times New Roman"/>
          <w:color w:val="2F332E"/>
          <w:sz w:val="16"/>
          <w:szCs w:val="16"/>
        </w:rPr>
      </w:pPr>
    </w:p>
    <w:p w:rsidR="004E30F8" w:rsidRDefault="004E30F8" w:rsidP="004E30F8">
      <w:pPr>
        <w:pStyle w:val="a3"/>
        <w:rPr>
          <w:rFonts w:ascii="Sylfaen" w:hAnsi="Sylfaen"/>
          <w:lang w:val="ka-GE"/>
        </w:rPr>
      </w:pPr>
    </w:p>
    <w:p w:rsidR="004E30F8" w:rsidRDefault="004E30F8" w:rsidP="004E30F8">
      <w:pPr>
        <w:spacing w:before="63" w:after="63" w:line="240" w:lineRule="auto"/>
        <w:ind w:left="292"/>
        <w:rPr>
          <w:rFonts w:ascii="Sylfaen" w:eastAsia="Times New Roman" w:hAnsi="Sylfaen" w:cs="Times New Roman"/>
          <w:color w:val="2F332E"/>
          <w:sz w:val="16"/>
          <w:szCs w:val="16"/>
          <w:lang w:val="ka-GE"/>
        </w:rPr>
      </w:pPr>
    </w:p>
    <w:p w:rsidR="004E30F8" w:rsidRDefault="004E30F8" w:rsidP="004E30F8">
      <w:pPr>
        <w:spacing w:before="63" w:after="63" w:line="240" w:lineRule="auto"/>
        <w:ind w:left="292"/>
        <w:rPr>
          <w:rFonts w:ascii="Sylfaen" w:eastAsia="Times New Roman" w:hAnsi="Sylfaen" w:cs="Times New Roman"/>
          <w:color w:val="2F332E"/>
          <w:sz w:val="16"/>
          <w:szCs w:val="16"/>
          <w:lang w:val="ka-GE"/>
        </w:rPr>
      </w:pPr>
    </w:p>
    <w:p w:rsidR="004E30F8" w:rsidRPr="00417C68" w:rsidRDefault="004E30F8" w:rsidP="004E30F8">
      <w:pPr>
        <w:numPr>
          <w:ilvl w:val="0"/>
          <w:numId w:val="8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 xml:space="preserve">Экскурсия в </w:t>
      </w:r>
      <w:proofErr w:type="spellStart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Кобулети</w:t>
      </w:r>
      <w:proofErr w:type="spellEnd"/>
    </w:p>
    <w:p w:rsidR="004E30F8" w:rsidRPr="00417C68" w:rsidRDefault="004E30F8" w:rsidP="004E30F8">
      <w:pPr>
        <w:numPr>
          <w:ilvl w:val="0"/>
          <w:numId w:val="8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Sylfaen" w:eastAsia="Times New Roman" w:hAnsi="Sylfaen" w:cs="Times New Roman"/>
          <w:color w:val="2F332E"/>
          <w:sz w:val="16"/>
          <w:szCs w:val="16"/>
          <w:lang w:val="ka-GE"/>
        </w:rPr>
        <w:t xml:space="preserve"> </w:t>
      </w: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Крепость Петра</w:t>
      </w:r>
    </w:p>
    <w:p w:rsidR="004E30F8" w:rsidRPr="00417C68" w:rsidRDefault="004E30F8" w:rsidP="004E30F8">
      <w:pPr>
        <w:numPr>
          <w:ilvl w:val="0"/>
          <w:numId w:val="8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Аттракцион </w:t>
      </w:r>
      <w:proofErr w:type="spellStart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Цицинатела</w:t>
      </w:r>
      <w:proofErr w:type="spellEnd"/>
    </w:p>
    <w:p w:rsidR="004E30F8" w:rsidRPr="00417C68" w:rsidRDefault="004E30F8" w:rsidP="004E30F8">
      <w:pPr>
        <w:numPr>
          <w:ilvl w:val="0"/>
          <w:numId w:val="8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proofErr w:type="spellStart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Кобулетский</w:t>
      </w:r>
      <w:proofErr w:type="spellEnd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 xml:space="preserve"> заповедник</w:t>
      </w:r>
    </w:p>
    <w:p w:rsidR="004E30F8" w:rsidRPr="00417C68" w:rsidRDefault="004E30F8" w:rsidP="004E30F8">
      <w:pPr>
        <w:numPr>
          <w:ilvl w:val="0"/>
          <w:numId w:val="8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proofErr w:type="spellStart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>Кобулетский</w:t>
      </w:r>
      <w:proofErr w:type="spellEnd"/>
      <w:r w:rsidRPr="00417C68">
        <w:rPr>
          <w:rFonts w:ascii="Verdana" w:eastAsia="Times New Roman" w:hAnsi="Verdana" w:cs="Times New Roman"/>
          <w:color w:val="2F332E"/>
          <w:sz w:val="16"/>
          <w:szCs w:val="16"/>
        </w:rPr>
        <w:t xml:space="preserve"> пляж (за доп. оплату, взлет на парашюте или катание на скутере (по желанию))</w:t>
      </w:r>
    </w:p>
    <w:p w:rsidR="004E30F8" w:rsidRPr="00417C68" w:rsidRDefault="004E30F8" w:rsidP="004E30F8">
      <w:pPr>
        <w:numPr>
          <w:ilvl w:val="0"/>
          <w:numId w:val="8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proofErr w:type="spellStart"/>
      <w:r w:rsidRPr="00D014F6">
        <w:rPr>
          <w:rFonts w:ascii="Arial" w:hAnsi="Arial" w:cs="Arial"/>
          <w:bCs/>
          <w:color w:val="333333"/>
          <w:sz w:val="16"/>
          <w:szCs w:val="16"/>
        </w:rPr>
        <w:t>Ланч</w:t>
      </w:r>
      <w:proofErr w:type="spellEnd"/>
    </w:p>
    <w:p w:rsidR="004E30F8" w:rsidRPr="00417C68" w:rsidRDefault="004E30F8" w:rsidP="004E30F8">
      <w:pPr>
        <w:spacing w:before="63" w:after="63" w:line="240" w:lineRule="auto"/>
        <w:ind w:left="292"/>
        <w:rPr>
          <w:rFonts w:ascii="Sylfaen" w:eastAsia="Times New Roman" w:hAnsi="Sylfaen" w:cs="Times New Roman"/>
          <w:color w:val="2F332E"/>
          <w:sz w:val="16"/>
          <w:szCs w:val="16"/>
        </w:rPr>
      </w:pPr>
    </w:p>
    <w:p w:rsidR="004E30F8" w:rsidRDefault="004E30F8" w:rsidP="004E30F8">
      <w:pPr>
        <w:pStyle w:val="a3"/>
        <w:rPr>
          <w:rFonts w:ascii="Sylfaen" w:hAnsi="Sylfaen"/>
          <w:lang w:val="ka-GE"/>
        </w:rPr>
      </w:pPr>
    </w:p>
    <w:p w:rsidR="004E30F8" w:rsidRDefault="004E30F8" w:rsidP="004E30F8">
      <w:pPr>
        <w:spacing w:before="63" w:after="63" w:line="240" w:lineRule="auto"/>
        <w:rPr>
          <w:rFonts w:ascii="Sylfaen" w:eastAsia="Times New Roman" w:hAnsi="Sylfaen" w:cs="Sylfaen"/>
          <w:color w:val="2F332E"/>
          <w:sz w:val="16"/>
          <w:szCs w:val="16"/>
          <w:lang w:val="ka-GE"/>
        </w:rPr>
      </w:pPr>
    </w:p>
    <w:p w:rsidR="004E30F8" w:rsidRDefault="004E30F8" w:rsidP="004E30F8">
      <w:pPr>
        <w:spacing w:before="63" w:after="63" w:line="240" w:lineRule="auto"/>
        <w:rPr>
          <w:rFonts w:ascii="Sylfaen" w:eastAsia="Times New Roman" w:hAnsi="Sylfaen" w:cs="Sylfaen"/>
          <w:color w:val="2F332E"/>
          <w:sz w:val="16"/>
          <w:szCs w:val="16"/>
          <w:lang w:val="ka-GE"/>
        </w:rPr>
      </w:pPr>
    </w:p>
    <w:p w:rsidR="004E30F8" w:rsidRPr="00D014F6" w:rsidRDefault="004E30F8" w:rsidP="004E30F8">
      <w:pPr>
        <w:numPr>
          <w:ilvl w:val="0"/>
          <w:numId w:val="9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 xml:space="preserve">Крепость </w:t>
      </w:r>
      <w:proofErr w:type="spellStart"/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>Гонио-Апсарос</w:t>
      </w:r>
      <w:proofErr w:type="spellEnd"/>
    </w:p>
    <w:p w:rsidR="004E30F8" w:rsidRPr="00D014F6" w:rsidRDefault="004E30F8" w:rsidP="004E30F8">
      <w:pPr>
        <w:numPr>
          <w:ilvl w:val="0"/>
          <w:numId w:val="9"/>
        </w:numPr>
        <w:spacing w:before="63" w:after="63" w:line="240" w:lineRule="auto"/>
        <w:ind w:left="292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 xml:space="preserve">Просмотр </w:t>
      </w:r>
      <w:proofErr w:type="spellStart"/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>Грузинско-Турецкой</w:t>
      </w:r>
      <w:proofErr w:type="spellEnd"/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 xml:space="preserve"> границы</w:t>
      </w:r>
    </w:p>
    <w:p w:rsidR="004E30F8" w:rsidRPr="00D014F6" w:rsidRDefault="004E30F8" w:rsidP="004E30F8">
      <w:pPr>
        <w:numPr>
          <w:ilvl w:val="0"/>
          <w:numId w:val="9"/>
        </w:numPr>
        <w:spacing w:before="63" w:after="63" w:line="240" w:lineRule="auto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 xml:space="preserve">Поездка в </w:t>
      </w:r>
      <w:proofErr w:type="spellStart"/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>Чарнали</w:t>
      </w:r>
      <w:proofErr w:type="spellEnd"/>
    </w:p>
    <w:p w:rsidR="004E30F8" w:rsidRPr="00D014F6" w:rsidRDefault="004E30F8" w:rsidP="004E30F8">
      <w:pPr>
        <w:numPr>
          <w:ilvl w:val="0"/>
          <w:numId w:val="9"/>
        </w:numPr>
        <w:spacing w:before="63" w:after="63" w:line="240" w:lineRule="auto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>Свежая рыба из бассейна</w:t>
      </w:r>
    </w:p>
    <w:p w:rsidR="004E30F8" w:rsidRPr="00D014F6" w:rsidRDefault="004E30F8" w:rsidP="004E30F8">
      <w:pPr>
        <w:numPr>
          <w:ilvl w:val="0"/>
          <w:numId w:val="9"/>
        </w:numPr>
        <w:spacing w:before="63" w:after="63" w:line="240" w:lineRule="auto"/>
        <w:rPr>
          <w:rFonts w:ascii="Verdana" w:eastAsia="Times New Roman" w:hAnsi="Verdana" w:cs="Times New Roman"/>
          <w:color w:val="2F332E"/>
          <w:sz w:val="16"/>
          <w:szCs w:val="16"/>
        </w:rPr>
      </w:pPr>
      <w:r w:rsidRPr="00D014F6">
        <w:rPr>
          <w:rFonts w:ascii="Verdana" w:eastAsia="Times New Roman" w:hAnsi="Verdana" w:cs="Times New Roman"/>
          <w:color w:val="2F332E"/>
          <w:sz w:val="16"/>
          <w:szCs w:val="16"/>
        </w:rPr>
        <w:t>Обед у водопада</w:t>
      </w:r>
    </w:p>
    <w:p w:rsidR="004E30F8" w:rsidRPr="00D014F6" w:rsidRDefault="004E30F8" w:rsidP="004E30F8">
      <w:pPr>
        <w:spacing w:before="63" w:after="63" w:line="240" w:lineRule="auto"/>
        <w:rPr>
          <w:rFonts w:ascii="Sylfaen" w:eastAsia="Times New Roman" w:hAnsi="Sylfaen" w:cs="Sylfaen"/>
          <w:color w:val="2F332E"/>
          <w:sz w:val="16"/>
          <w:szCs w:val="16"/>
        </w:rPr>
      </w:pPr>
    </w:p>
    <w:p w:rsidR="004E30F8" w:rsidRDefault="004E30F8" w:rsidP="004E30F8">
      <w:pPr>
        <w:spacing w:before="63" w:after="63" w:line="240" w:lineRule="auto"/>
        <w:rPr>
          <w:rFonts w:ascii="Sylfaen" w:eastAsia="Times New Roman" w:hAnsi="Sylfaen" w:cs="Sylfaen"/>
          <w:color w:val="2F332E"/>
          <w:sz w:val="16"/>
          <w:szCs w:val="16"/>
          <w:lang w:val="ka-GE"/>
        </w:rPr>
      </w:pPr>
    </w:p>
    <w:p w:rsidR="004E30F8" w:rsidRDefault="004E30F8" w:rsidP="004E30F8">
      <w:pPr>
        <w:spacing w:before="63" w:after="63" w:line="240" w:lineRule="auto"/>
        <w:ind w:left="720"/>
        <w:rPr>
          <w:rFonts w:ascii="Sylfaen" w:hAnsi="Sylfaen"/>
          <w:lang w:val="en-US"/>
        </w:rPr>
      </w:pPr>
    </w:p>
    <w:p w:rsidR="004E30F8" w:rsidRDefault="004E30F8" w:rsidP="004E30F8">
      <w:pPr>
        <w:spacing w:before="63" w:after="63" w:line="240" w:lineRule="auto"/>
        <w:ind w:left="720"/>
        <w:rPr>
          <w:rFonts w:ascii="Sylfaen" w:hAnsi="Sylfaen"/>
          <w:lang w:val="ka-GE"/>
        </w:rPr>
      </w:pPr>
    </w:p>
    <w:p w:rsidR="004E30F8" w:rsidRDefault="004E30F8" w:rsidP="004E30F8">
      <w:pPr>
        <w:spacing w:before="63" w:after="63" w:line="240" w:lineRule="auto"/>
        <w:ind w:left="720"/>
        <w:rPr>
          <w:rFonts w:ascii="Sylfaen" w:hAnsi="Sylfaen"/>
          <w:lang w:val="ka-GE"/>
        </w:rPr>
      </w:pPr>
    </w:p>
    <w:p w:rsidR="004E30F8" w:rsidRPr="00C430FF" w:rsidRDefault="004E30F8" w:rsidP="004E30F8">
      <w:pPr>
        <w:spacing w:before="63" w:after="63" w:line="240" w:lineRule="auto"/>
        <w:ind w:left="720"/>
        <w:rPr>
          <w:rFonts w:ascii="Sylfaen" w:hAnsi="Sylfaen"/>
          <w:lang w:val="ka-GE"/>
        </w:rPr>
      </w:pPr>
    </w:p>
    <w:p w:rsidR="00507C16" w:rsidRDefault="00507C16"/>
    <w:sectPr w:rsidR="00507C16" w:rsidSect="00E0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6C6"/>
    <w:multiLevelType w:val="multilevel"/>
    <w:tmpl w:val="13D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90639"/>
    <w:multiLevelType w:val="multilevel"/>
    <w:tmpl w:val="C79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148B0"/>
    <w:multiLevelType w:val="multilevel"/>
    <w:tmpl w:val="8DD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F6215"/>
    <w:multiLevelType w:val="multilevel"/>
    <w:tmpl w:val="12E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4148B"/>
    <w:multiLevelType w:val="multilevel"/>
    <w:tmpl w:val="834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F214A"/>
    <w:multiLevelType w:val="multilevel"/>
    <w:tmpl w:val="793C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B1BDD"/>
    <w:multiLevelType w:val="multilevel"/>
    <w:tmpl w:val="3BD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34CD2"/>
    <w:multiLevelType w:val="multilevel"/>
    <w:tmpl w:val="A18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D29C6"/>
    <w:multiLevelType w:val="multilevel"/>
    <w:tmpl w:val="817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30F8"/>
    <w:rsid w:val="004E30F8"/>
    <w:rsid w:val="0050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2014-06-28T21:29:00Z</dcterms:created>
  <dcterms:modified xsi:type="dcterms:W3CDTF">2014-06-28T21:32:00Z</dcterms:modified>
</cp:coreProperties>
</file>